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F3E" w:rsidRPr="000A2717" w:rsidRDefault="00537F3E" w:rsidP="00537F3E">
      <w:pPr>
        <w:rPr>
          <w:b/>
          <w:sz w:val="28"/>
          <w:szCs w:val="28"/>
        </w:rPr>
      </w:pPr>
      <w:r w:rsidRPr="000A2717">
        <w:rPr>
          <w:b/>
          <w:sz w:val="28"/>
          <w:szCs w:val="28"/>
        </w:rPr>
        <w:t xml:space="preserve">Year Group: </w:t>
      </w:r>
      <w:r w:rsidR="008C5922">
        <w:rPr>
          <w:b/>
          <w:sz w:val="28"/>
          <w:szCs w:val="28"/>
        </w:rPr>
        <w:t xml:space="preserve">                     </w:t>
      </w:r>
      <w:r>
        <w:rPr>
          <w:b/>
          <w:sz w:val="28"/>
          <w:szCs w:val="28"/>
        </w:rPr>
        <w:t>Weekly Topic Plan   -</w:t>
      </w:r>
      <w:r w:rsidR="001B7063">
        <w:rPr>
          <w:b/>
          <w:sz w:val="28"/>
          <w:szCs w:val="28"/>
        </w:rPr>
        <w:t xml:space="preserve"> </w:t>
      </w:r>
      <w:r>
        <w:rPr>
          <w:b/>
          <w:sz w:val="28"/>
          <w:szCs w:val="28"/>
        </w:rPr>
        <w:t xml:space="preserve">WW1           </w:t>
      </w:r>
      <w:r w:rsidR="008C5922">
        <w:rPr>
          <w:b/>
          <w:sz w:val="28"/>
          <w:szCs w:val="28"/>
        </w:rPr>
        <w:t xml:space="preserve">         </w:t>
      </w:r>
      <w:r>
        <w:rPr>
          <w:b/>
          <w:sz w:val="28"/>
          <w:szCs w:val="28"/>
        </w:rPr>
        <w:t>Date</w:t>
      </w:r>
      <w:r w:rsidRPr="000A2717">
        <w:rPr>
          <w:b/>
          <w:sz w:val="28"/>
          <w:szCs w:val="28"/>
        </w:rPr>
        <w:t xml:space="preserve">:     </w:t>
      </w:r>
    </w:p>
    <w:tbl>
      <w:tblPr>
        <w:tblW w:w="14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1"/>
        <w:gridCol w:w="3655"/>
        <w:gridCol w:w="9421"/>
      </w:tblGrid>
      <w:tr w:rsidR="00537F3E" w:rsidRPr="000A2717" w:rsidTr="00537F3E">
        <w:trPr>
          <w:trHeight w:val="1236"/>
        </w:trPr>
        <w:tc>
          <w:tcPr>
            <w:tcW w:w="1721" w:type="dxa"/>
            <w:shd w:val="clear" w:color="auto" w:fill="auto"/>
          </w:tcPr>
          <w:p w:rsidR="00537F3E" w:rsidRPr="008B74CB" w:rsidRDefault="00537F3E" w:rsidP="00CB459C">
            <w:pPr>
              <w:spacing w:after="0"/>
              <w:jc w:val="center"/>
              <w:rPr>
                <w:rFonts w:cs="Arial"/>
                <w:b/>
                <w:sz w:val="28"/>
                <w:szCs w:val="28"/>
              </w:rPr>
            </w:pPr>
            <w:r w:rsidRPr="008B74CB">
              <w:rPr>
                <w:rFonts w:cs="Arial"/>
                <w:b/>
                <w:sz w:val="28"/>
                <w:szCs w:val="28"/>
              </w:rPr>
              <w:t>Subject</w:t>
            </w:r>
          </w:p>
          <w:p w:rsidR="00537F3E" w:rsidRPr="008B74CB" w:rsidRDefault="00537F3E" w:rsidP="00CB459C">
            <w:pPr>
              <w:spacing w:after="0"/>
              <w:jc w:val="center"/>
              <w:rPr>
                <w:rFonts w:cs="Arial"/>
                <w:b/>
                <w:sz w:val="28"/>
                <w:szCs w:val="28"/>
              </w:rPr>
            </w:pPr>
          </w:p>
        </w:tc>
        <w:tc>
          <w:tcPr>
            <w:tcW w:w="3655" w:type="dxa"/>
            <w:shd w:val="clear" w:color="auto" w:fill="auto"/>
          </w:tcPr>
          <w:p w:rsidR="00537F3E" w:rsidRPr="008B74CB" w:rsidRDefault="00537F3E" w:rsidP="00CB459C">
            <w:pPr>
              <w:spacing w:after="0"/>
              <w:jc w:val="center"/>
              <w:rPr>
                <w:rFonts w:cs="Arial"/>
                <w:b/>
                <w:sz w:val="28"/>
                <w:szCs w:val="28"/>
              </w:rPr>
            </w:pPr>
            <w:r w:rsidRPr="008B74CB">
              <w:rPr>
                <w:rFonts w:cs="Arial"/>
                <w:b/>
                <w:sz w:val="28"/>
                <w:szCs w:val="28"/>
              </w:rPr>
              <w:t>Key Objectives</w:t>
            </w:r>
          </w:p>
        </w:tc>
        <w:tc>
          <w:tcPr>
            <w:tcW w:w="9421" w:type="dxa"/>
            <w:shd w:val="clear" w:color="auto" w:fill="auto"/>
          </w:tcPr>
          <w:p w:rsidR="00537F3E" w:rsidRPr="008B74CB" w:rsidRDefault="00537F3E" w:rsidP="00CB459C">
            <w:pPr>
              <w:spacing w:after="0"/>
              <w:jc w:val="center"/>
              <w:rPr>
                <w:b/>
                <w:sz w:val="28"/>
                <w:szCs w:val="28"/>
              </w:rPr>
            </w:pPr>
            <w:r>
              <w:rPr>
                <w:b/>
                <w:sz w:val="28"/>
                <w:szCs w:val="28"/>
              </w:rPr>
              <w:t>Teaching/Activities</w:t>
            </w:r>
          </w:p>
          <w:p w:rsidR="00537F3E" w:rsidRPr="008B74CB" w:rsidRDefault="00537F3E" w:rsidP="00CB459C">
            <w:pPr>
              <w:spacing w:after="0"/>
              <w:jc w:val="center"/>
              <w:rPr>
                <w:b/>
                <w:sz w:val="28"/>
                <w:szCs w:val="28"/>
              </w:rPr>
            </w:pPr>
          </w:p>
        </w:tc>
      </w:tr>
      <w:tr w:rsidR="00537F3E" w:rsidRPr="000A2717" w:rsidTr="00537F3E">
        <w:trPr>
          <w:trHeight w:val="2010"/>
        </w:trPr>
        <w:tc>
          <w:tcPr>
            <w:tcW w:w="1721" w:type="dxa"/>
            <w:shd w:val="clear" w:color="auto" w:fill="auto"/>
          </w:tcPr>
          <w:p w:rsidR="00537F3E" w:rsidRPr="00D33889" w:rsidRDefault="008B608C" w:rsidP="00CB459C">
            <w:pPr>
              <w:spacing w:after="0"/>
              <w:jc w:val="center"/>
              <w:rPr>
                <w:sz w:val="24"/>
                <w:szCs w:val="24"/>
              </w:rPr>
            </w:pPr>
            <w:r>
              <w:rPr>
                <w:sz w:val="24"/>
                <w:szCs w:val="24"/>
              </w:rPr>
              <w:t>History</w:t>
            </w:r>
          </w:p>
        </w:tc>
        <w:tc>
          <w:tcPr>
            <w:tcW w:w="3655" w:type="dxa"/>
            <w:shd w:val="clear" w:color="auto" w:fill="auto"/>
          </w:tcPr>
          <w:p w:rsidR="00537F3E" w:rsidRDefault="00537F3E" w:rsidP="00537F3E">
            <w:pPr>
              <w:spacing w:after="0"/>
              <w:jc w:val="both"/>
              <w:rPr>
                <w:rFonts w:cs="Arial"/>
                <w:sz w:val="24"/>
                <w:szCs w:val="24"/>
              </w:rPr>
            </w:pPr>
            <w:r>
              <w:rPr>
                <w:rFonts w:cs="Arial"/>
                <w:sz w:val="24"/>
                <w:szCs w:val="24"/>
              </w:rPr>
              <w:t>WALT: understand the causes of WW1</w:t>
            </w:r>
          </w:p>
          <w:p w:rsidR="00537F3E" w:rsidRDefault="00537F3E" w:rsidP="00537F3E">
            <w:pPr>
              <w:spacing w:after="0"/>
              <w:jc w:val="both"/>
              <w:rPr>
                <w:rFonts w:cs="Arial"/>
                <w:sz w:val="24"/>
                <w:szCs w:val="24"/>
              </w:rPr>
            </w:pPr>
          </w:p>
          <w:p w:rsidR="00537F3E" w:rsidRDefault="00537F3E" w:rsidP="00537F3E">
            <w:pPr>
              <w:spacing w:after="0"/>
              <w:jc w:val="both"/>
              <w:rPr>
                <w:rFonts w:cs="Arial"/>
                <w:sz w:val="24"/>
                <w:szCs w:val="24"/>
              </w:rPr>
            </w:pPr>
            <w:r>
              <w:rPr>
                <w:rFonts w:cs="Arial"/>
                <w:sz w:val="24"/>
                <w:szCs w:val="24"/>
              </w:rPr>
              <w:t>-Understand key vocabulary</w:t>
            </w:r>
          </w:p>
          <w:p w:rsidR="00537F3E" w:rsidRDefault="00537F3E" w:rsidP="00537F3E">
            <w:pPr>
              <w:spacing w:after="0"/>
              <w:jc w:val="both"/>
              <w:rPr>
                <w:rFonts w:cs="Arial"/>
                <w:sz w:val="24"/>
                <w:szCs w:val="24"/>
              </w:rPr>
            </w:pPr>
            <w:r>
              <w:rPr>
                <w:rFonts w:cs="Arial"/>
                <w:sz w:val="24"/>
                <w:szCs w:val="24"/>
              </w:rPr>
              <w:t>- Know which countries were involved</w:t>
            </w:r>
            <w:r w:rsidR="008C5922">
              <w:rPr>
                <w:rFonts w:cs="Arial"/>
                <w:sz w:val="24"/>
                <w:szCs w:val="24"/>
              </w:rPr>
              <w:t xml:space="preserve"> </w:t>
            </w:r>
          </w:p>
          <w:p w:rsidR="008B608C" w:rsidRDefault="00537F3E" w:rsidP="00537F3E">
            <w:pPr>
              <w:spacing w:after="0"/>
              <w:jc w:val="both"/>
              <w:rPr>
                <w:rFonts w:cs="Arial"/>
                <w:sz w:val="24"/>
                <w:szCs w:val="24"/>
              </w:rPr>
            </w:pPr>
            <w:r>
              <w:rPr>
                <w:rFonts w:cs="Arial"/>
                <w:sz w:val="24"/>
                <w:szCs w:val="24"/>
              </w:rPr>
              <w:t xml:space="preserve">- </w:t>
            </w:r>
            <w:r w:rsidR="008B608C">
              <w:rPr>
                <w:rFonts w:cs="Arial"/>
                <w:sz w:val="24"/>
                <w:szCs w:val="24"/>
              </w:rPr>
              <w:t>Identify the main causes of the war</w:t>
            </w:r>
          </w:p>
          <w:p w:rsidR="00537F3E" w:rsidRPr="00DC3518" w:rsidRDefault="00537F3E" w:rsidP="00537F3E">
            <w:pPr>
              <w:spacing w:after="0"/>
              <w:jc w:val="both"/>
              <w:rPr>
                <w:rFonts w:cs="Arial"/>
                <w:sz w:val="24"/>
                <w:szCs w:val="24"/>
              </w:rPr>
            </w:pPr>
          </w:p>
        </w:tc>
        <w:tc>
          <w:tcPr>
            <w:tcW w:w="9421" w:type="dxa"/>
            <w:shd w:val="clear" w:color="auto" w:fill="auto"/>
          </w:tcPr>
          <w:p w:rsidR="00537F3E" w:rsidRDefault="008C5922" w:rsidP="00CB459C">
            <w:pPr>
              <w:spacing w:after="0"/>
              <w:rPr>
                <w:sz w:val="24"/>
                <w:szCs w:val="24"/>
              </w:rPr>
            </w:pPr>
            <w:r>
              <w:rPr>
                <w:sz w:val="24"/>
                <w:szCs w:val="24"/>
              </w:rPr>
              <w:t>Curriculum objective :</w:t>
            </w:r>
          </w:p>
          <w:p w:rsidR="008C5922" w:rsidRPr="008C5922" w:rsidRDefault="008C5922" w:rsidP="00CB459C">
            <w:pPr>
              <w:pStyle w:val="ListParagraph"/>
              <w:numPr>
                <w:ilvl w:val="0"/>
                <w:numId w:val="1"/>
              </w:numPr>
              <w:spacing w:after="0"/>
              <w:rPr>
                <w:sz w:val="24"/>
                <w:szCs w:val="24"/>
                <w:u w:val="single"/>
              </w:rPr>
            </w:pPr>
            <w:r w:rsidRPr="008C5922">
              <w:rPr>
                <w:sz w:val="24"/>
                <w:szCs w:val="24"/>
              </w:rPr>
              <w:t xml:space="preserve">A local history study </w:t>
            </w:r>
            <w:r>
              <w:rPr>
                <w:sz w:val="24"/>
                <w:szCs w:val="24"/>
              </w:rPr>
              <w:t>–</w:t>
            </w:r>
            <w:r>
              <w:rPr>
                <w:lang/>
              </w:rPr>
              <w:t xml:space="preserve"> </w:t>
            </w:r>
            <w:r w:rsidRPr="008C5922">
              <w:rPr>
                <w:sz w:val="24"/>
                <w:szCs w:val="24"/>
              </w:rPr>
              <w:t>a study over time tracing how several aspects of national history are reflected in the locality</w:t>
            </w:r>
          </w:p>
          <w:p w:rsidR="008C5922" w:rsidRDefault="008C5922" w:rsidP="00CB459C">
            <w:pPr>
              <w:pStyle w:val="ListParagraph"/>
              <w:numPr>
                <w:ilvl w:val="0"/>
                <w:numId w:val="1"/>
              </w:numPr>
              <w:spacing w:after="0"/>
              <w:rPr>
                <w:sz w:val="24"/>
                <w:szCs w:val="24"/>
              </w:rPr>
            </w:pPr>
            <w:r w:rsidRPr="008C5922">
              <w:rPr>
                <w:sz w:val="24"/>
                <w:szCs w:val="24"/>
              </w:rPr>
              <w:t>a study of an aspect or theme in British history that extends pupils’ chronological knowledge beyond 1066</w:t>
            </w:r>
            <w:r>
              <w:rPr>
                <w:sz w:val="24"/>
                <w:szCs w:val="24"/>
              </w:rPr>
              <w:t xml:space="preserve">- </w:t>
            </w:r>
            <w:r w:rsidRPr="008C5922">
              <w:rPr>
                <w:sz w:val="24"/>
                <w:szCs w:val="24"/>
              </w:rPr>
              <w:t>a significant turning point in British history, for example, the first railways or the Battle of Britain</w:t>
            </w:r>
          </w:p>
          <w:p w:rsidR="008C5922" w:rsidRPr="008C5922" w:rsidRDefault="008C5922" w:rsidP="008C5922">
            <w:pPr>
              <w:pStyle w:val="ListParagraph"/>
              <w:spacing w:after="0"/>
              <w:rPr>
                <w:sz w:val="24"/>
                <w:szCs w:val="24"/>
              </w:rPr>
            </w:pPr>
          </w:p>
          <w:p w:rsidR="00537F3E" w:rsidRDefault="00537F3E" w:rsidP="008C5922">
            <w:pPr>
              <w:spacing w:after="0"/>
              <w:ind w:left="360"/>
              <w:rPr>
                <w:sz w:val="24"/>
                <w:szCs w:val="24"/>
                <w:u w:val="single"/>
              </w:rPr>
            </w:pPr>
            <w:r w:rsidRPr="008C5922">
              <w:rPr>
                <w:sz w:val="24"/>
                <w:szCs w:val="24"/>
                <w:u w:val="single"/>
              </w:rPr>
              <w:t>Key vocabulary – alliance system, nationalism, arms race, assassination</w:t>
            </w:r>
            <w:r w:rsidR="00E47091" w:rsidRPr="008C5922">
              <w:rPr>
                <w:sz w:val="24"/>
                <w:szCs w:val="24"/>
                <w:u w:val="single"/>
              </w:rPr>
              <w:t>, rivalry</w:t>
            </w:r>
          </w:p>
          <w:p w:rsidR="008C5922" w:rsidRPr="008C5922" w:rsidRDefault="008C5922" w:rsidP="008C5922">
            <w:pPr>
              <w:spacing w:after="0"/>
              <w:ind w:left="360"/>
              <w:rPr>
                <w:sz w:val="24"/>
                <w:szCs w:val="24"/>
                <w:u w:val="single"/>
              </w:rPr>
            </w:pPr>
          </w:p>
          <w:p w:rsidR="00537F3E" w:rsidRDefault="00537F3E" w:rsidP="00CB459C">
            <w:pPr>
              <w:spacing w:after="0"/>
              <w:rPr>
                <w:sz w:val="24"/>
                <w:szCs w:val="24"/>
              </w:rPr>
            </w:pPr>
            <w:r>
              <w:rPr>
                <w:sz w:val="24"/>
                <w:szCs w:val="24"/>
              </w:rPr>
              <w:t>Show children a video of a time lapse map of Europe’s borders changing over time</w:t>
            </w:r>
          </w:p>
          <w:p w:rsidR="00537F3E" w:rsidRDefault="00537F3E" w:rsidP="00CB459C">
            <w:pPr>
              <w:spacing w:after="0"/>
              <w:rPr>
                <w:sz w:val="24"/>
                <w:szCs w:val="24"/>
              </w:rPr>
            </w:pPr>
            <w:r>
              <w:rPr>
                <w:sz w:val="24"/>
                <w:szCs w:val="24"/>
              </w:rPr>
              <w:t>What can you say about the boarders – were they stable or not?</w:t>
            </w:r>
          </w:p>
          <w:p w:rsidR="00537F3E" w:rsidRDefault="00537F3E" w:rsidP="00CB459C">
            <w:pPr>
              <w:spacing w:after="0"/>
              <w:rPr>
                <w:sz w:val="24"/>
                <w:szCs w:val="24"/>
              </w:rPr>
            </w:pPr>
          </w:p>
          <w:p w:rsidR="00537F3E" w:rsidRDefault="00537F3E" w:rsidP="00CB459C">
            <w:pPr>
              <w:spacing w:after="0"/>
              <w:rPr>
                <w:sz w:val="24"/>
                <w:szCs w:val="24"/>
              </w:rPr>
            </w:pPr>
            <w:r>
              <w:rPr>
                <w:sz w:val="24"/>
                <w:szCs w:val="24"/>
              </w:rPr>
              <w:t xml:space="preserve">Ask the children what they </w:t>
            </w:r>
            <w:r w:rsidR="008B608C">
              <w:rPr>
                <w:sz w:val="24"/>
                <w:szCs w:val="24"/>
              </w:rPr>
              <w:t xml:space="preserve">think all countries want to be </w:t>
            </w:r>
            <w:proofErr w:type="spellStart"/>
            <w:r>
              <w:rPr>
                <w:sz w:val="24"/>
                <w:szCs w:val="24"/>
              </w:rPr>
              <w:t>eg</w:t>
            </w:r>
            <w:proofErr w:type="spellEnd"/>
            <w:r>
              <w:rPr>
                <w:sz w:val="24"/>
                <w:szCs w:val="24"/>
              </w:rPr>
              <w:t>. Strong, independent, powerful, rich, secure etc</w:t>
            </w:r>
            <w:r w:rsidR="008B608C">
              <w:rPr>
                <w:sz w:val="24"/>
                <w:szCs w:val="24"/>
              </w:rPr>
              <w:t>.</w:t>
            </w:r>
          </w:p>
          <w:p w:rsidR="00537F3E" w:rsidRDefault="00537F3E" w:rsidP="00CB459C">
            <w:pPr>
              <w:spacing w:after="0"/>
              <w:rPr>
                <w:sz w:val="24"/>
                <w:szCs w:val="24"/>
              </w:rPr>
            </w:pPr>
            <w:r>
              <w:rPr>
                <w:sz w:val="24"/>
                <w:szCs w:val="24"/>
              </w:rPr>
              <w:t>Show steps to war as a ticking bomb that eventually exploded in 1914</w:t>
            </w:r>
          </w:p>
          <w:p w:rsidR="00537F3E" w:rsidRDefault="00537F3E" w:rsidP="00CB459C">
            <w:pPr>
              <w:spacing w:after="0"/>
              <w:rPr>
                <w:sz w:val="24"/>
                <w:szCs w:val="24"/>
              </w:rPr>
            </w:pPr>
            <w:r>
              <w:rPr>
                <w:sz w:val="24"/>
                <w:szCs w:val="24"/>
              </w:rPr>
              <w:t>Discuss key words and how they contributed to the build-up to war</w:t>
            </w:r>
          </w:p>
          <w:p w:rsidR="00E47091" w:rsidRDefault="00E47091" w:rsidP="00CB459C">
            <w:pPr>
              <w:spacing w:after="0"/>
              <w:rPr>
                <w:sz w:val="24"/>
                <w:szCs w:val="24"/>
              </w:rPr>
            </w:pPr>
            <w:r>
              <w:rPr>
                <w:sz w:val="24"/>
                <w:szCs w:val="24"/>
              </w:rPr>
              <w:t xml:space="preserve">Mini activity- children work in groups to explain one cause in detail </w:t>
            </w:r>
            <w:proofErr w:type="spellStart"/>
            <w:r>
              <w:rPr>
                <w:sz w:val="24"/>
                <w:szCs w:val="24"/>
              </w:rPr>
              <w:t>eg</w:t>
            </w:r>
            <w:proofErr w:type="spellEnd"/>
            <w:r>
              <w:rPr>
                <w:sz w:val="24"/>
                <w:szCs w:val="24"/>
              </w:rPr>
              <w:t xml:space="preserve">. One group will explain why countries felt threatened by the alliance system and how they may have felt surrounded, another group will explain why countries would have felt threatened by the arms and naval race. </w:t>
            </w:r>
          </w:p>
          <w:p w:rsidR="00537F3E" w:rsidRPr="00537F3E" w:rsidRDefault="00537F3E" w:rsidP="00CB459C">
            <w:pPr>
              <w:spacing w:after="0"/>
              <w:rPr>
                <w:sz w:val="24"/>
                <w:szCs w:val="24"/>
              </w:rPr>
            </w:pPr>
          </w:p>
          <w:p w:rsidR="008B608C" w:rsidRDefault="008B608C" w:rsidP="008B608C">
            <w:pPr>
              <w:spacing w:after="0"/>
              <w:rPr>
                <w:sz w:val="24"/>
                <w:szCs w:val="24"/>
              </w:rPr>
            </w:pPr>
            <w:r>
              <w:rPr>
                <w:sz w:val="24"/>
                <w:szCs w:val="24"/>
              </w:rPr>
              <w:lastRenderedPageBreak/>
              <w:t xml:space="preserve">Ha – Generate a debate discussing which you believe is the main cause of WW1 and say why. Should be able to challenge others and explain their own thoughts. </w:t>
            </w:r>
          </w:p>
          <w:p w:rsidR="008B608C" w:rsidRDefault="008B608C" w:rsidP="008B608C">
            <w:pPr>
              <w:spacing w:after="0"/>
              <w:rPr>
                <w:sz w:val="24"/>
                <w:szCs w:val="24"/>
              </w:rPr>
            </w:pPr>
            <w:r>
              <w:rPr>
                <w:sz w:val="24"/>
                <w:szCs w:val="24"/>
              </w:rPr>
              <w:t>Ma-</w:t>
            </w:r>
            <w:r w:rsidR="00E47091">
              <w:rPr>
                <w:sz w:val="24"/>
                <w:szCs w:val="24"/>
              </w:rPr>
              <w:t xml:space="preserve"> Explain the causes of WW1 – ask the children to explain what is happening in punch cartoons linking to the outbreak of war</w:t>
            </w:r>
          </w:p>
          <w:p w:rsidR="008B608C" w:rsidRDefault="008B608C" w:rsidP="00E47091">
            <w:pPr>
              <w:spacing w:after="0"/>
              <w:rPr>
                <w:sz w:val="24"/>
                <w:szCs w:val="24"/>
              </w:rPr>
            </w:pPr>
            <w:r>
              <w:rPr>
                <w:sz w:val="24"/>
                <w:szCs w:val="24"/>
              </w:rPr>
              <w:t xml:space="preserve">La- </w:t>
            </w:r>
            <w:r w:rsidR="00E47091">
              <w:rPr>
                <w:sz w:val="24"/>
                <w:szCs w:val="24"/>
              </w:rPr>
              <w:t xml:space="preserve">Explain the alliance system </w:t>
            </w:r>
          </w:p>
          <w:p w:rsidR="00E47091" w:rsidRDefault="00E47091" w:rsidP="00E47091">
            <w:pPr>
              <w:spacing w:after="0"/>
              <w:rPr>
                <w:sz w:val="24"/>
                <w:szCs w:val="24"/>
              </w:rPr>
            </w:pPr>
          </w:p>
          <w:p w:rsidR="00E47091" w:rsidRDefault="00E47091" w:rsidP="00E47091">
            <w:pPr>
              <w:spacing w:after="0"/>
              <w:rPr>
                <w:sz w:val="24"/>
                <w:szCs w:val="24"/>
              </w:rPr>
            </w:pPr>
            <w:r>
              <w:rPr>
                <w:sz w:val="24"/>
                <w:szCs w:val="24"/>
              </w:rPr>
              <w:t>Plenary – which countries were involved in WW1?</w:t>
            </w:r>
          </w:p>
          <w:p w:rsidR="00E47091" w:rsidRDefault="00E47091" w:rsidP="00E47091">
            <w:pPr>
              <w:spacing w:after="0"/>
              <w:rPr>
                <w:sz w:val="24"/>
                <w:szCs w:val="24"/>
              </w:rPr>
            </w:pPr>
          </w:p>
          <w:p w:rsidR="00E47091" w:rsidRDefault="00E47091" w:rsidP="00E47091">
            <w:pPr>
              <w:spacing w:after="0"/>
              <w:rPr>
                <w:sz w:val="24"/>
                <w:szCs w:val="24"/>
              </w:rPr>
            </w:pPr>
            <w:r>
              <w:rPr>
                <w:sz w:val="24"/>
                <w:szCs w:val="24"/>
              </w:rPr>
              <w:t>Which reason do you think was the biggest contributing factor?</w:t>
            </w:r>
          </w:p>
          <w:p w:rsidR="00E47091" w:rsidRDefault="00E47091" w:rsidP="00E47091">
            <w:pPr>
              <w:spacing w:after="0"/>
              <w:rPr>
                <w:sz w:val="24"/>
                <w:szCs w:val="24"/>
              </w:rPr>
            </w:pPr>
            <w:r>
              <w:rPr>
                <w:sz w:val="24"/>
                <w:szCs w:val="24"/>
              </w:rPr>
              <w:t>Ask the children to explain each of the reasons to their partner</w:t>
            </w:r>
          </w:p>
          <w:p w:rsidR="00E47091" w:rsidRDefault="00E47091" w:rsidP="00E47091">
            <w:pPr>
              <w:spacing w:after="0"/>
              <w:rPr>
                <w:sz w:val="24"/>
                <w:szCs w:val="24"/>
              </w:rPr>
            </w:pPr>
            <w:r>
              <w:rPr>
                <w:sz w:val="24"/>
                <w:szCs w:val="24"/>
              </w:rPr>
              <w:t>Mind map all the causes that they can remember</w:t>
            </w:r>
          </w:p>
          <w:p w:rsidR="008C5922" w:rsidRDefault="008C5922" w:rsidP="00E47091">
            <w:pPr>
              <w:spacing w:after="0"/>
              <w:rPr>
                <w:sz w:val="24"/>
                <w:szCs w:val="24"/>
              </w:rPr>
            </w:pPr>
          </w:p>
          <w:p w:rsidR="008C5922" w:rsidRPr="00D33889" w:rsidRDefault="008C5922" w:rsidP="00E47091">
            <w:pPr>
              <w:spacing w:after="0"/>
              <w:rPr>
                <w:sz w:val="24"/>
                <w:szCs w:val="24"/>
              </w:rPr>
            </w:pPr>
            <w:r>
              <w:rPr>
                <w:sz w:val="24"/>
                <w:szCs w:val="24"/>
              </w:rPr>
              <w:t>Note: Leading on from this lesson we wrote a newspaper article, “War Declared”</w:t>
            </w:r>
            <w:bookmarkStart w:id="0" w:name="_GoBack"/>
            <w:bookmarkEnd w:id="0"/>
          </w:p>
        </w:tc>
      </w:tr>
    </w:tbl>
    <w:p w:rsidR="00F97FEB" w:rsidRDefault="00F97FEB"/>
    <w:sectPr w:rsidR="00F97FEB" w:rsidSect="00537F3E">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57D1A"/>
    <w:multiLevelType w:val="hybridMultilevel"/>
    <w:tmpl w:val="636C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37F3E"/>
    <w:rsid w:val="001B7063"/>
    <w:rsid w:val="00537F3E"/>
    <w:rsid w:val="008B608C"/>
    <w:rsid w:val="008C5922"/>
    <w:rsid w:val="00DF41EA"/>
    <w:rsid w:val="00E47091"/>
    <w:rsid w:val="00F97F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F3E"/>
    <w:pPr>
      <w:spacing w:line="240" w:lineRule="auto"/>
    </w:pPr>
    <w:rPr>
      <w:rFonts w:ascii="Comic Sans MS" w:eastAsia="Times New Roman" w:hAnsi="Comic Sans MS" w:cs="Times New Roman"/>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9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F3E"/>
    <w:pPr>
      <w:spacing w:line="240" w:lineRule="auto"/>
    </w:pPr>
    <w:rPr>
      <w:rFonts w:ascii="Comic Sans MS" w:eastAsia="Times New Roman" w:hAnsi="Comic Sans MS" w:cs="Times New Roman"/>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92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MySchool</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James the Less Primary School</dc:creator>
  <cp:lastModifiedBy>JeanandTony</cp:lastModifiedBy>
  <cp:revision>2</cp:revision>
  <dcterms:created xsi:type="dcterms:W3CDTF">2016-01-28T14:58:00Z</dcterms:created>
  <dcterms:modified xsi:type="dcterms:W3CDTF">2016-07-11T18:25:00Z</dcterms:modified>
</cp:coreProperties>
</file>